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1B090" w14:textId="1CC8F9A9" w:rsidR="002927D8" w:rsidRPr="000101CA" w:rsidRDefault="002927D8" w:rsidP="000101C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4639951" r:id="rId7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1A23B5DA" w:rsidR="002927D8" w:rsidRPr="002927D8" w:rsidRDefault="00E91C1D" w:rsidP="002927D8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ШІСТДЕСЯТ П’ЯТА</w:t>
            </w:r>
            <w:r w:rsidR="002927D8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685E5001" w:rsidR="005154BC" w:rsidRDefault="00A72E8C" w:rsidP="008F6D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E91C1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91C1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E91C1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16138262" w:rsidR="005154BC" w:rsidRPr="009B0113" w:rsidRDefault="004F4440" w:rsidP="008B66F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0353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E91C1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A22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5022</w:t>
            </w:r>
            <w:r w:rsidR="009B011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E91C1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65</w:t>
            </w:r>
            <w:r w:rsidR="009B011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9B011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  <w:bookmarkEnd w:id="0"/>
          </w:p>
        </w:tc>
      </w:tr>
    </w:tbl>
    <w:p w14:paraId="6205F115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 внесення змін  до Програми </w:t>
      </w:r>
      <w:bookmarkStart w:id="1" w:name="_Hlk153182283"/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оновлення </w:t>
      </w:r>
    </w:p>
    <w:p w14:paraId="35A4D56B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та розроблення картографічної основи, </w:t>
      </w:r>
    </w:p>
    <w:p w14:paraId="6B0B092C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містобудівної документації та створення </w:t>
      </w:r>
    </w:p>
    <w:p w14:paraId="50D2624B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містобудівного кадастру на території </w:t>
      </w:r>
    </w:p>
    <w:p w14:paraId="35515E7D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Бучанської  міської територіальної громади </w:t>
      </w:r>
    </w:p>
    <w:p w14:paraId="28012BCA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2021– 2025 роки, затвердженої рішенням </w:t>
      </w:r>
      <w:bookmarkStart w:id="2" w:name="_Hlk153182016"/>
    </w:p>
    <w:p w14:paraId="657B8F24" w14:textId="77777777" w:rsidR="0028524E" w:rsidRDefault="00685E87" w:rsidP="0028524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Бучанської міської ради</w:t>
      </w:r>
      <w:r w:rsidR="00285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8524E" w:rsidRPr="00285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№  4050-51-VIII</w:t>
      </w: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</w:p>
    <w:p w14:paraId="3F21C474" w14:textId="77777777" w:rsidR="0028524E" w:rsidRDefault="00685E87" w:rsidP="0028524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від </w:t>
      </w:r>
      <w:bookmarkEnd w:id="2"/>
      <w:r w:rsidR="0028524E" w:rsidRPr="00285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11.12.2023</w:t>
      </w:r>
      <w:r w:rsidR="0028524E" w:rsidRPr="00285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  <w:t xml:space="preserve">   </w:t>
      </w:r>
    </w:p>
    <w:p w14:paraId="198D5948" w14:textId="502F3C1B" w:rsidR="00685E87" w:rsidRPr="00685E87" w:rsidRDefault="0028524E" w:rsidP="0028524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852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  <w:t xml:space="preserve">          </w:t>
      </w:r>
    </w:p>
    <w:bookmarkEnd w:id="1"/>
    <w:p w14:paraId="16CCF2E1" w14:textId="61B33D3C" w:rsidR="00A95D48" w:rsidRDefault="00685E87" w:rsidP="005154B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5E8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Pr="00685E8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 метою приведення місцевої цільової програми затвердженої рішенням  Бучанської міської ради від </w:t>
      </w:r>
      <w:r w:rsidR="0028524E" w:rsidRPr="0028524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11.12.2023</w:t>
      </w:r>
      <w:r w:rsidR="0028524E" w:rsidRPr="0028524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№  4050-51-VIII</w:t>
      </w:r>
      <w:r w:rsidR="0028524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334D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 відповідність  </w:t>
      </w:r>
      <w:r w:rsidR="0028524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 </w:t>
      </w:r>
      <w:proofErr w:type="spellStart"/>
      <w:r w:rsidR="0028524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проєкту</w:t>
      </w:r>
      <w:proofErr w:type="spellEnd"/>
      <w:r w:rsidR="0028524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рішення </w:t>
      </w:r>
      <w:r w:rsid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28524E" w:rsidRP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  внесення    змін  до  рішення</w:t>
      </w:r>
      <w:r w:rsid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524E" w:rsidRP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 сесії  Бучанської   міської ради</w:t>
      </w:r>
      <w:r w:rsid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524E" w:rsidRP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VІII   скликання   від  22 грудня  2023 року</w:t>
      </w:r>
      <w:r w:rsid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524E" w:rsidRP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№ 4056 -53-VIII (позачергове засідання)</w:t>
      </w:r>
      <w:r w:rsid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524E" w:rsidRP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«Про  місцевий бюджет  Бучанської</w:t>
      </w:r>
      <w:r w:rsid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524E" w:rsidRPr="002852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міської територіальної громади на 2024 рік»</w:t>
      </w:r>
      <w:r w:rsidRPr="00685E8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керуючись </w:t>
      </w:r>
      <w:r w:rsidR="002852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Законом України</w:t>
      </w:r>
      <w:r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154BC"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місцеве самоврядування в Україні», міська рада  </w:t>
      </w:r>
    </w:p>
    <w:p w14:paraId="7B2BEB4E" w14:textId="77777777" w:rsidR="00973859" w:rsidRPr="00685E87" w:rsidRDefault="00973859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2A9DD9" w14:textId="5F06E1E9" w:rsidR="00685E87" w:rsidRPr="00685E87" w:rsidRDefault="00685E87" w:rsidP="00685E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85E87">
        <w:rPr>
          <w:rFonts w:ascii="Times New Roman" w:hAnsi="Times New Roman" w:cs="Times New Roman"/>
          <w:sz w:val="24"/>
          <w:szCs w:val="24"/>
        </w:rPr>
        <w:t>1.</w:t>
      </w:r>
      <w:r w:rsidR="00973859">
        <w:rPr>
          <w:rFonts w:ascii="Times New Roman" w:hAnsi="Times New Roman" w:cs="Times New Roman"/>
          <w:sz w:val="24"/>
          <w:szCs w:val="24"/>
        </w:rPr>
        <w:t xml:space="preserve"> </w:t>
      </w:r>
      <w:r w:rsidR="004C0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1C1D">
        <w:rPr>
          <w:rFonts w:ascii="Times New Roman" w:hAnsi="Times New Roman" w:cs="Times New Roman"/>
          <w:sz w:val="24"/>
          <w:szCs w:val="24"/>
        </w:rPr>
        <w:t>Внести</w:t>
      </w:r>
      <w:proofErr w:type="spellEnd"/>
      <w:r w:rsidR="00E91C1D">
        <w:rPr>
          <w:rFonts w:ascii="Times New Roman" w:hAnsi="Times New Roman" w:cs="Times New Roman"/>
          <w:sz w:val="24"/>
          <w:szCs w:val="24"/>
        </w:rPr>
        <w:t xml:space="preserve"> зміни до </w:t>
      </w:r>
      <w:r w:rsidRPr="00685E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 w:rsidR="00E91C1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>оновлення та розроблення картографічної основи, містобудівної документації та створення містобудівного кадастру на території Бучанської  міської територіальної громади на 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>– 2025 роки,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0A1A">
        <w:rPr>
          <w:rFonts w:ascii="Times New Roman" w:hAnsi="Times New Roman" w:cs="Times New Roman"/>
          <w:sz w:val="24"/>
          <w:szCs w:val="24"/>
        </w:rPr>
        <w:t xml:space="preserve">із змінами та доповненнями, </w:t>
      </w:r>
      <w:r w:rsidRPr="00685E87">
        <w:rPr>
          <w:rFonts w:ascii="Times New Roman" w:hAnsi="Times New Roman" w:cs="Times New Roman"/>
          <w:sz w:val="24"/>
          <w:szCs w:val="24"/>
        </w:rPr>
        <w:t>згідно з додатком.</w:t>
      </w:r>
    </w:p>
    <w:p w14:paraId="6C88E446" w14:textId="6CA2B4EB" w:rsidR="00EB53BC" w:rsidRDefault="00685E87" w:rsidP="00685E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85E87">
        <w:rPr>
          <w:rFonts w:ascii="Times New Roman" w:hAnsi="Times New Roman" w:cs="Times New Roman"/>
          <w:sz w:val="24"/>
          <w:szCs w:val="24"/>
        </w:rPr>
        <w:t xml:space="preserve">2. </w:t>
      </w:r>
      <w:r w:rsidR="00973859"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постійні комісії міської ради з питань планування, бюджету, фінансів та податкової </w:t>
      </w:r>
      <w:r>
        <w:rPr>
          <w:rFonts w:ascii="Times New Roman" w:hAnsi="Times New Roman" w:cs="Times New Roman"/>
          <w:sz w:val="24"/>
          <w:szCs w:val="24"/>
        </w:rPr>
        <w:t>політики та</w:t>
      </w:r>
      <w:r w:rsidRPr="00685E87">
        <w:rPr>
          <w:rFonts w:ascii="Times New Roman" w:hAnsi="Times New Roman" w:cs="Times New Roman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C88AD6" w14:textId="21831A06" w:rsidR="00685E87" w:rsidRDefault="00685E87" w:rsidP="00685E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A0955" w14:textId="77777777" w:rsidR="00685E87" w:rsidRDefault="00685E87" w:rsidP="00685E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8E4F85" w14:textId="59278B39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3ED3180" w:rsidR="004150EF" w:rsidRDefault="005154BC" w:rsidP="004F7FB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35364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Анатолій ФЕДОРУК</w:t>
      </w:r>
    </w:p>
    <w:sectPr w:rsidR="004150EF" w:rsidSect="00D24C5E">
      <w:head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A5F05" w14:textId="77777777" w:rsidR="00954E59" w:rsidRDefault="00954E59" w:rsidP="00B41053">
      <w:pPr>
        <w:spacing w:after="0" w:line="240" w:lineRule="auto"/>
      </w:pPr>
      <w:r>
        <w:separator/>
      </w:r>
    </w:p>
  </w:endnote>
  <w:endnote w:type="continuationSeparator" w:id="0">
    <w:p w14:paraId="4A014695" w14:textId="77777777" w:rsidR="00954E59" w:rsidRDefault="00954E59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C449B" w14:textId="77777777" w:rsidR="00954E59" w:rsidRDefault="00954E59" w:rsidP="00B41053">
      <w:pPr>
        <w:spacing w:after="0" w:line="240" w:lineRule="auto"/>
      </w:pPr>
      <w:r>
        <w:separator/>
      </w:r>
    </w:p>
  </w:footnote>
  <w:footnote w:type="continuationSeparator" w:id="0">
    <w:p w14:paraId="24463D3D" w14:textId="77777777" w:rsidR="00954E59" w:rsidRDefault="00954E59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45"/>
    <w:rsid w:val="00002528"/>
    <w:rsid w:val="000101CA"/>
    <w:rsid w:val="00016B11"/>
    <w:rsid w:val="00035364"/>
    <w:rsid w:val="00081F36"/>
    <w:rsid w:val="00115B13"/>
    <w:rsid w:val="002738C6"/>
    <w:rsid w:val="0028524E"/>
    <w:rsid w:val="002927D8"/>
    <w:rsid w:val="002D56C0"/>
    <w:rsid w:val="0032324D"/>
    <w:rsid w:val="00334D55"/>
    <w:rsid w:val="00343C9F"/>
    <w:rsid w:val="00344A70"/>
    <w:rsid w:val="003C45BC"/>
    <w:rsid w:val="003E0694"/>
    <w:rsid w:val="004046C4"/>
    <w:rsid w:val="004150EF"/>
    <w:rsid w:val="00447155"/>
    <w:rsid w:val="004C0C4E"/>
    <w:rsid w:val="004E7153"/>
    <w:rsid w:val="004F4440"/>
    <w:rsid w:val="004F7FBB"/>
    <w:rsid w:val="005154BC"/>
    <w:rsid w:val="00563449"/>
    <w:rsid w:val="005E4A77"/>
    <w:rsid w:val="005F1F51"/>
    <w:rsid w:val="005F4CCA"/>
    <w:rsid w:val="006307B0"/>
    <w:rsid w:val="00663457"/>
    <w:rsid w:val="00685E87"/>
    <w:rsid w:val="00721280"/>
    <w:rsid w:val="008B66F7"/>
    <w:rsid w:val="008F6D99"/>
    <w:rsid w:val="00954E59"/>
    <w:rsid w:val="00973859"/>
    <w:rsid w:val="00995FDA"/>
    <w:rsid w:val="009A2224"/>
    <w:rsid w:val="009B0113"/>
    <w:rsid w:val="009F08F2"/>
    <w:rsid w:val="00A62BA8"/>
    <w:rsid w:val="00A72E8C"/>
    <w:rsid w:val="00A95D48"/>
    <w:rsid w:val="00B41053"/>
    <w:rsid w:val="00B75B47"/>
    <w:rsid w:val="00BA2562"/>
    <w:rsid w:val="00C4253E"/>
    <w:rsid w:val="00C779CD"/>
    <w:rsid w:val="00CA0A1A"/>
    <w:rsid w:val="00CF0FF6"/>
    <w:rsid w:val="00D24C5E"/>
    <w:rsid w:val="00D713C8"/>
    <w:rsid w:val="00D83810"/>
    <w:rsid w:val="00D92B40"/>
    <w:rsid w:val="00DA6AC2"/>
    <w:rsid w:val="00DF3230"/>
    <w:rsid w:val="00E1558F"/>
    <w:rsid w:val="00E54892"/>
    <w:rsid w:val="00E91C1D"/>
    <w:rsid w:val="00E96745"/>
    <w:rsid w:val="00EB0078"/>
    <w:rsid w:val="00EB53BC"/>
    <w:rsid w:val="00EC5215"/>
    <w:rsid w:val="00ED42FC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F8E4"/>
  <w15:docId w15:val="{A9E017EA-7EEA-4035-ACFA-8279C59E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 Gordienko</cp:lastModifiedBy>
  <cp:revision>38</cp:revision>
  <cp:lastPrinted>2024-11-29T08:43:00Z</cp:lastPrinted>
  <dcterms:created xsi:type="dcterms:W3CDTF">2023-11-09T07:10:00Z</dcterms:created>
  <dcterms:modified xsi:type="dcterms:W3CDTF">2024-12-02T08:19:00Z</dcterms:modified>
</cp:coreProperties>
</file>